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E9" w:rsidRDefault="00754FE9" w:rsidP="00754FE9">
      <w:pPr>
        <w:jc w:val="center"/>
      </w:pPr>
      <w:r>
        <w:rPr>
          <w:noProof/>
        </w:rPr>
        <w:drawing>
          <wp:inline distT="0" distB="0" distL="0" distR="0">
            <wp:extent cx="4124325" cy="1701131"/>
            <wp:effectExtent l="19050" t="0" r="0" b="0"/>
            <wp:docPr id="4" name="Picture 4" descr="Balsinger_Logo_w_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singer_Logo_w_shadow"/>
                    <pic:cNvPicPr>
                      <a:picLocks noChangeAspect="1" noChangeArrowheads="1"/>
                    </pic:cNvPicPr>
                  </pic:nvPicPr>
                  <pic:blipFill>
                    <a:blip r:embed="rId4"/>
                    <a:srcRect/>
                    <a:stretch>
                      <a:fillRect/>
                    </a:stretch>
                  </pic:blipFill>
                  <pic:spPr bwMode="auto">
                    <a:xfrm>
                      <a:off x="0" y="0"/>
                      <a:ext cx="4130851" cy="1703823"/>
                    </a:xfrm>
                    <a:prstGeom prst="rect">
                      <a:avLst/>
                    </a:prstGeom>
                    <a:noFill/>
                    <a:ln w="9525">
                      <a:noFill/>
                      <a:miter lim="800000"/>
                      <a:headEnd/>
                      <a:tailEnd/>
                    </a:ln>
                  </pic:spPr>
                </pic:pic>
              </a:graphicData>
            </a:graphic>
          </wp:inline>
        </w:drawing>
      </w:r>
    </w:p>
    <w:p w:rsidR="00754FE9" w:rsidRPr="007E5B0F" w:rsidRDefault="00754FE9" w:rsidP="00754FE9">
      <w:pPr>
        <w:spacing w:line="240" w:lineRule="auto"/>
        <w:contextualSpacing/>
        <w:rPr>
          <w:b/>
        </w:rPr>
      </w:pPr>
      <w:r>
        <w:rPr>
          <w:b/>
        </w:rPr>
        <w:t xml:space="preserve">                </w:t>
      </w:r>
      <w:r w:rsidRPr="007E5B0F">
        <w:rPr>
          <w:b/>
        </w:rPr>
        <w:t>7257 NW 4</w:t>
      </w:r>
      <w:r w:rsidRPr="007E5B0F">
        <w:rPr>
          <w:b/>
          <w:vertAlign w:val="superscript"/>
        </w:rPr>
        <w:t>th</w:t>
      </w:r>
      <w:r w:rsidRPr="007E5B0F">
        <w:rPr>
          <w:b/>
        </w:rPr>
        <w:t xml:space="preserve"> Blvd, PMB 310</w:t>
      </w:r>
      <w:r>
        <w:rPr>
          <w:b/>
        </w:rPr>
        <w:t xml:space="preserve">      </w:t>
      </w:r>
      <w:r w:rsidRPr="007E5B0F">
        <w:rPr>
          <w:b/>
        </w:rPr>
        <w:t>Gainesville, FL 32607</w:t>
      </w:r>
      <w:r>
        <w:rPr>
          <w:b/>
        </w:rPr>
        <w:t xml:space="preserve">    </w:t>
      </w:r>
      <w:r w:rsidRPr="007E5B0F">
        <w:rPr>
          <w:b/>
          <w:sz w:val="20"/>
        </w:rPr>
        <w:t>Phone (386) 462-2564      Fax (386) 462-2593</w:t>
      </w:r>
    </w:p>
    <w:p w:rsidR="00754FE9" w:rsidRPr="007E5B0F" w:rsidRDefault="00754FE9" w:rsidP="00754FE9">
      <w:pPr>
        <w:spacing w:line="240" w:lineRule="auto"/>
        <w:contextualSpacing/>
        <w:jc w:val="center"/>
        <w:rPr>
          <w:sz w:val="18"/>
        </w:rPr>
      </w:pPr>
      <w:r w:rsidRPr="007E5B0F">
        <w:rPr>
          <w:sz w:val="18"/>
        </w:rPr>
        <w:t xml:space="preserve">Website: </w:t>
      </w:r>
      <w:hyperlink r:id="rId5" w:history="1">
        <w:r w:rsidRPr="007E5B0F">
          <w:rPr>
            <w:rStyle w:val="Hyperlink"/>
            <w:sz w:val="18"/>
          </w:rPr>
          <w:t>www.balsingerslandscapes.com</w:t>
        </w:r>
      </w:hyperlink>
    </w:p>
    <w:p w:rsidR="00754FE9" w:rsidRDefault="00754FE9"/>
    <w:p w:rsidR="00754FE9" w:rsidRDefault="00754FE9">
      <w:r>
        <w:t>September 2013</w:t>
      </w:r>
    </w:p>
    <w:p w:rsidR="00754FE9" w:rsidRDefault="00754FE9"/>
    <w:p w:rsidR="000933AA" w:rsidRDefault="002C2984">
      <w:r>
        <w:t>To Whom It May Concern:</w:t>
      </w:r>
    </w:p>
    <w:p w:rsidR="002C2984" w:rsidRDefault="002C2984">
      <w:r>
        <w:t>This is a letter of recommendation</w:t>
      </w:r>
      <w:r w:rsidR="00754FE9">
        <w:t xml:space="preserve"> and a testimonial </w:t>
      </w:r>
      <w:r>
        <w:t>for Josiahs Scott- “The Computer Tutor”.</w:t>
      </w:r>
    </w:p>
    <w:p w:rsidR="002C2984" w:rsidRDefault="002C2984">
      <w:r>
        <w:t>On occasion, we have the need for assistance with our computers and our printers.  Sometimes it will call for remote assistance or to have Josiahs come over for hands on attention.  Not only does he fix the problem, but he takes the time to explain what the problem was and how to prevent it in the future.  He also takes the time to train us on the latest technology.</w:t>
      </w:r>
    </w:p>
    <w:p w:rsidR="002C2984" w:rsidRDefault="002C2984">
      <w:r>
        <w:t xml:space="preserve">As Office Manager of </w:t>
      </w:r>
      <w:r w:rsidR="00754FE9">
        <w:t>Balsinger’s Landscape Services,</w:t>
      </w:r>
      <w:r>
        <w:t xml:space="preserve"> I am responsible for keeping all of our client</w:t>
      </w:r>
      <w:r w:rsidR="00754FE9">
        <w:t>’</w:t>
      </w:r>
      <w:r>
        <w:t>s information confidential. We trust Josiahs completely with our most sensitive information.  His integrity is First Class!</w:t>
      </w:r>
    </w:p>
    <w:p w:rsidR="00754FE9" w:rsidRDefault="002C2984">
      <w:r>
        <w:t>His technical skills and knowledge of computers are outstanding!  And with his years of experience, he can always resolve the problem</w:t>
      </w:r>
      <w:r w:rsidR="00754FE9">
        <w:t>, and resolve it efficiently.</w:t>
      </w:r>
    </w:p>
    <w:p w:rsidR="00754FE9" w:rsidRDefault="00754FE9"/>
    <w:p w:rsidR="00754FE9" w:rsidRDefault="00754FE9">
      <w:r>
        <w:t>Sincerely,</w:t>
      </w:r>
    </w:p>
    <w:p w:rsidR="00754FE9" w:rsidRDefault="00754FE9">
      <w:r>
        <w:t>Sherry Roberts</w:t>
      </w:r>
    </w:p>
    <w:p w:rsidR="00754FE9" w:rsidRDefault="00754FE9">
      <w:r>
        <w:t>Office Manager</w:t>
      </w:r>
    </w:p>
    <w:p w:rsidR="00754FE9" w:rsidRDefault="00754FE9">
      <w:r>
        <w:t>Office# 386-462-2564</w:t>
      </w:r>
    </w:p>
    <w:p w:rsidR="00CD00DF" w:rsidRDefault="00CD00DF"/>
    <w:p w:rsidR="002C2984" w:rsidRDefault="002C2984">
      <w:r>
        <w:t xml:space="preserve"> </w:t>
      </w:r>
      <w:r w:rsidR="00754FE9">
        <w:t xml:space="preserve">   </w:t>
      </w:r>
      <w:r>
        <w:t xml:space="preserve">  </w:t>
      </w:r>
    </w:p>
    <w:sectPr w:rsidR="002C2984" w:rsidSect="00093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2984"/>
    <w:rsid w:val="000933AA"/>
    <w:rsid w:val="000A7364"/>
    <w:rsid w:val="002C2984"/>
    <w:rsid w:val="00754FE9"/>
    <w:rsid w:val="00794BE6"/>
    <w:rsid w:val="00BC0FEC"/>
    <w:rsid w:val="00CD00DF"/>
    <w:rsid w:val="00CF4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FE9"/>
    <w:rPr>
      <w:color w:val="0000FF" w:themeColor="hyperlink"/>
      <w:u w:val="single"/>
    </w:rPr>
  </w:style>
  <w:style w:type="paragraph" w:styleId="BalloonText">
    <w:name w:val="Balloon Text"/>
    <w:basedOn w:val="Normal"/>
    <w:link w:val="BalloonTextChar"/>
    <w:uiPriority w:val="99"/>
    <w:semiHidden/>
    <w:unhideWhenUsed/>
    <w:rsid w:val="0075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singerslandscap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2013-09-20T19:37:00Z</cp:lastPrinted>
  <dcterms:created xsi:type="dcterms:W3CDTF">2013-09-20T19:16:00Z</dcterms:created>
  <dcterms:modified xsi:type="dcterms:W3CDTF">2013-09-23T16:59:00Z</dcterms:modified>
</cp:coreProperties>
</file>